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30" w:rsidRPr="009F5FE1" w:rsidRDefault="003A4F30" w:rsidP="003A4F30">
      <w:pPr>
        <w:spacing w:after="0" w:line="240" w:lineRule="auto"/>
        <w:jc w:val="center"/>
        <w:rPr>
          <w:sz w:val="44"/>
          <w:szCs w:val="44"/>
        </w:rPr>
      </w:pPr>
      <w:r w:rsidRPr="009F5FE1">
        <w:rPr>
          <w:rFonts w:cs="Arial"/>
          <w:sz w:val="44"/>
          <w:szCs w:val="44"/>
          <w:lang w:val="es-NI"/>
        </w:rPr>
        <w:t>español 1</w:t>
      </w:r>
    </w:p>
    <w:p w:rsidR="003A4F30" w:rsidRPr="009F5FE1" w:rsidRDefault="003A4F30" w:rsidP="003A4F3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Capítulo 2A: Tu día en la escuela</w:t>
      </w:r>
    </w:p>
    <w:p w:rsidR="003A4F30" w:rsidRPr="009F5FE1" w:rsidRDefault="003A4F30" w:rsidP="003A4F30">
      <w:pPr>
        <w:spacing w:after="0" w:line="240" w:lineRule="auto"/>
        <w:contextualSpacing/>
        <w:jc w:val="center"/>
        <w:rPr>
          <w:rFonts w:cs="Arial"/>
          <w:lang w:val="es-NI"/>
        </w:rPr>
      </w:pPr>
    </w:p>
    <w:tbl>
      <w:tblPr>
        <w:tblStyle w:val="TableGrid"/>
        <w:tblW w:w="10875" w:type="dxa"/>
        <w:tblInd w:w="-763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your school day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Lunch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almuerzo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Class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clase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…class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clase de…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Art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Arte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Spanish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Español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Science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Ciencias naturales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Social studies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Ciencias sociales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Physical education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Educación física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English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Ingles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Mathematics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Matemáticas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Technology/computers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Tecnología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Schedule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horario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 the…hour (class period)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En</w:t>
            </w:r>
            <w:proofErr w:type="spellEnd"/>
            <w:r w:rsidRPr="009F5FE1">
              <w:rPr>
                <w:rFonts w:cs="Arial"/>
              </w:rPr>
              <w:t xml:space="preserve"> la…hora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Homework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 xml:space="preserve">La </w:t>
            </w:r>
            <w:proofErr w:type="spellStart"/>
            <w:r w:rsidRPr="009F5FE1">
              <w:rPr>
                <w:rFonts w:cs="Arial"/>
              </w:rPr>
              <w:t>tarea</w:t>
            </w:r>
            <w:proofErr w:type="spellEnd"/>
          </w:p>
        </w:tc>
      </w:tr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school activities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teach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Enseñar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study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Estudiar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To talk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Hablar</w:t>
            </w:r>
          </w:p>
        </w:tc>
      </w:tr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the order of things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First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Primero,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Second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Segundo,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Third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Tercero,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Fourth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Cuarto,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Fifth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Quinto,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Sixth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Sexto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Seventh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Séptimo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Eight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Octavo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Ninth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Noveno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Tenth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Décimo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talk about things you need for school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Calculator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calculadora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Three-ring binder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La carpeta de argollas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Dictionary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El diccionario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need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Necesito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need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F72938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Necesitas</w:t>
            </w:r>
          </w:p>
        </w:tc>
      </w:tr>
    </w:tbl>
    <w:p w:rsidR="003A4F30" w:rsidRPr="009F5FE1" w:rsidRDefault="003A4F30" w:rsidP="003A4F30"/>
    <w:p w:rsidR="003A4F30" w:rsidRPr="009F5FE1" w:rsidRDefault="003A4F30" w:rsidP="003A4F30"/>
    <w:p w:rsidR="003A4F30" w:rsidRPr="009F5FE1" w:rsidRDefault="003A4F30" w:rsidP="003A4F30"/>
    <w:tbl>
      <w:tblPr>
        <w:tblStyle w:val="TableGrid"/>
        <w:tblpPr w:leftFromText="180" w:rightFromText="180" w:vertAnchor="text" w:horzAnchor="margin" w:tblpXSpec="center" w:tblpY="278"/>
        <w:tblW w:w="10875" w:type="dxa"/>
        <w:tblInd w:w="0" w:type="dxa"/>
        <w:tblLook w:val="04A0" w:firstRow="1" w:lastRow="0" w:firstColumn="1" w:lastColumn="0" w:noHBand="0" w:noVBand="1"/>
      </w:tblPr>
      <w:tblGrid>
        <w:gridCol w:w="5437"/>
        <w:gridCol w:w="5438"/>
      </w:tblGrid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b/>
              </w:rPr>
            </w:pPr>
            <w:r w:rsidRPr="009F5FE1">
              <w:rPr>
                <w:rFonts w:cs="Arial"/>
                <w:b/>
              </w:rPr>
              <w:t>To describe your classes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Boring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Aburrido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Difficult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Difícil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Amusing, fun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Divertido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Easy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Fácil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Favorite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Favorito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Interesting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Interesante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More…than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Más…que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Practical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Práctico</w:t>
            </w:r>
            <w:r w:rsidRPr="009F5FE1">
              <w:rPr>
                <w:rFonts w:cs="Arial"/>
              </w:rPr>
              <w:t>, -a</w:t>
            </w:r>
          </w:p>
        </w:tc>
      </w:tr>
      <w:tr w:rsidR="003A4F30" w:rsidRPr="009F5FE1" w:rsidTr="003A4F30">
        <w:trPr>
          <w:trHeight w:val="288"/>
        </w:trPr>
        <w:tc>
          <w:tcPr>
            <w:tcW w:w="10875" w:type="dxa"/>
            <w:gridSpan w:val="2"/>
            <w:shd w:val="clear" w:color="auto" w:fill="E7E6E6" w:themeFill="background2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  <w:b/>
              </w:rPr>
              <w:t>Other useful words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Let’s see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A ver…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A lot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Mucho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For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Para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Who?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¿Quién?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I have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(Yo) tengo</w:t>
            </w:r>
          </w:p>
        </w:tc>
      </w:tr>
      <w:tr w:rsidR="003A4F30" w:rsidRPr="009F5FE1" w:rsidTr="003A4F30">
        <w:trPr>
          <w:trHeight w:val="288"/>
        </w:trPr>
        <w:tc>
          <w:tcPr>
            <w:tcW w:w="5437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</w:rPr>
            </w:pPr>
            <w:r w:rsidRPr="009F5FE1">
              <w:rPr>
                <w:rFonts w:cs="Arial"/>
              </w:rPr>
              <w:t>You have</w:t>
            </w:r>
          </w:p>
        </w:tc>
        <w:tc>
          <w:tcPr>
            <w:tcW w:w="5438" w:type="dxa"/>
            <w:vAlign w:val="center"/>
          </w:tcPr>
          <w:p w:rsidR="003A4F30" w:rsidRPr="009F5FE1" w:rsidRDefault="003A4F30" w:rsidP="003A4F30">
            <w:pPr>
              <w:spacing w:after="0" w:line="240" w:lineRule="auto"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>(Tú) tienes</w:t>
            </w:r>
          </w:p>
        </w:tc>
      </w:tr>
    </w:tbl>
    <w:p w:rsidR="003A4F30" w:rsidRPr="009F5FE1" w:rsidRDefault="003A4F30" w:rsidP="003A4F30"/>
    <w:p w:rsidR="003A4F30" w:rsidRDefault="003A4F30" w:rsidP="003A4F3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</w:p>
    <w:p w:rsidR="003A4F30" w:rsidRPr="009F5FE1" w:rsidRDefault="003A4F30" w:rsidP="003A4F30">
      <w:pPr>
        <w:spacing w:after="0" w:line="240" w:lineRule="auto"/>
        <w:contextualSpacing/>
        <w:jc w:val="center"/>
        <w:rPr>
          <w:rFonts w:cs="Arial"/>
          <w:sz w:val="44"/>
          <w:szCs w:val="44"/>
          <w:lang w:val="es-NI"/>
        </w:rPr>
      </w:pPr>
      <w:r w:rsidRPr="009F5FE1">
        <w:rPr>
          <w:rFonts w:cs="Arial"/>
          <w:sz w:val="44"/>
          <w:szCs w:val="44"/>
          <w:lang w:val="es-NI"/>
        </w:rPr>
        <w:t>Gramática</w:t>
      </w:r>
    </w:p>
    <w:tbl>
      <w:tblPr>
        <w:tblStyle w:val="TableGrid"/>
        <w:tblW w:w="10839" w:type="dxa"/>
        <w:tblInd w:w="-747" w:type="dxa"/>
        <w:tblLook w:val="04A0" w:firstRow="1" w:lastRow="0" w:firstColumn="1" w:lastColumn="0" w:noHBand="0" w:noVBand="1"/>
      </w:tblPr>
      <w:tblGrid>
        <w:gridCol w:w="5419"/>
        <w:gridCol w:w="5420"/>
      </w:tblGrid>
      <w:tr w:rsidR="003A4F30" w:rsidRPr="009F5FE1" w:rsidTr="003A4F30">
        <w:trPr>
          <w:trHeight w:val="197"/>
        </w:trPr>
        <w:tc>
          <w:tcPr>
            <w:tcW w:w="10839" w:type="dxa"/>
            <w:gridSpan w:val="2"/>
            <w:shd w:val="clear" w:color="auto" w:fill="D0CECE" w:themeFill="background2" w:themeFillShade="E6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b/>
                <w:bCs/>
                <w:lang w:val="es-NI"/>
              </w:rPr>
            </w:pPr>
            <w:proofErr w:type="spellStart"/>
            <w:r w:rsidRPr="009F5FE1">
              <w:rPr>
                <w:b/>
                <w:bCs/>
                <w:lang w:val="es-NI"/>
              </w:rPr>
              <w:t>Subject</w:t>
            </w:r>
            <w:proofErr w:type="spellEnd"/>
            <w:r w:rsidRPr="009F5FE1">
              <w:rPr>
                <w:b/>
                <w:bCs/>
                <w:lang w:val="es-NI"/>
              </w:rPr>
              <w:t xml:space="preserve"> </w:t>
            </w:r>
            <w:proofErr w:type="spellStart"/>
            <w:r w:rsidRPr="009F5FE1">
              <w:rPr>
                <w:b/>
                <w:bCs/>
                <w:lang w:val="es-NI"/>
              </w:rPr>
              <w:t>pronouns</w:t>
            </w:r>
            <w:proofErr w:type="spellEnd"/>
          </w:p>
        </w:tc>
      </w:tr>
      <w:tr w:rsidR="003A4F30" w:rsidRPr="009F5FE1" w:rsidTr="003A4F30">
        <w:trPr>
          <w:trHeight w:val="620"/>
        </w:trPr>
        <w:tc>
          <w:tcPr>
            <w:tcW w:w="5419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Yo                    I</w:t>
            </w:r>
          </w:p>
        </w:tc>
        <w:tc>
          <w:tcPr>
            <w:tcW w:w="5420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Nosotros</w:t>
            </w:r>
            <w:proofErr w:type="spellEnd"/>
            <w:r w:rsidRPr="009F5FE1">
              <w:rPr>
                <w:rFonts w:cs="Arial"/>
              </w:rPr>
              <w:t xml:space="preserve">           we (masculine, masc. + feminine)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Nosotras           </w:t>
            </w:r>
            <w:proofErr w:type="spellStart"/>
            <w:r w:rsidRPr="009F5FE1">
              <w:rPr>
                <w:rFonts w:cs="Arial"/>
                <w:lang w:val="es-CO"/>
              </w:rPr>
              <w:t>we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3A4F30" w:rsidRPr="009F5FE1" w:rsidTr="003A4F30">
        <w:trPr>
          <w:trHeight w:val="611"/>
        </w:trPr>
        <w:tc>
          <w:tcPr>
            <w:tcW w:w="5419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Tú                   </w:t>
            </w:r>
            <w:proofErr w:type="spellStart"/>
            <w:r w:rsidRPr="009F5FE1">
              <w:rPr>
                <w:rFonts w:cs="Arial"/>
                <w:lang w:val="es-NI"/>
              </w:rPr>
              <w:t>you</w:t>
            </w:r>
            <w:proofErr w:type="spellEnd"/>
            <w:r w:rsidRPr="009F5FE1">
              <w:rPr>
                <w:rFonts w:cs="Arial"/>
                <w:lang w:val="es-NI"/>
              </w:rPr>
              <w:t xml:space="preserve"> (familiar)</w:t>
            </w:r>
          </w:p>
        </w:tc>
        <w:tc>
          <w:tcPr>
            <w:tcW w:w="5420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Vosotros</w:t>
            </w:r>
            <w:proofErr w:type="spellEnd"/>
            <w:r w:rsidRPr="009F5FE1">
              <w:rPr>
                <w:rFonts w:cs="Arial"/>
              </w:rPr>
              <w:t xml:space="preserve">           you all (masculine, masc. + feminine)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Vosotras           </w:t>
            </w:r>
            <w:proofErr w:type="spellStart"/>
            <w:r w:rsidRPr="009F5FE1">
              <w:rPr>
                <w:rFonts w:cs="Arial"/>
                <w:lang w:val="es-CO"/>
              </w:rPr>
              <w:t>you</w:t>
            </w:r>
            <w:proofErr w:type="spellEnd"/>
            <w:r w:rsidRPr="009F5FE1">
              <w:rPr>
                <w:rFonts w:cs="Arial"/>
                <w:lang w:val="es-CO"/>
              </w:rPr>
              <w:t xml:space="preserve"> </w:t>
            </w:r>
            <w:proofErr w:type="spellStart"/>
            <w:r w:rsidRPr="009F5FE1">
              <w:rPr>
                <w:rFonts w:cs="Arial"/>
                <w:lang w:val="es-CO"/>
              </w:rPr>
              <w:t>all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  <w:tr w:rsidR="003A4F30" w:rsidRPr="009F5FE1" w:rsidTr="003A4F30">
        <w:trPr>
          <w:trHeight w:val="825"/>
        </w:trPr>
        <w:tc>
          <w:tcPr>
            <w:tcW w:w="5419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Usted            </w:t>
            </w:r>
            <w:r>
              <w:rPr>
                <w:rFonts w:cs="Arial"/>
                <w:lang w:val="es-NI"/>
              </w:rPr>
              <w:t xml:space="preserve"> </w:t>
            </w:r>
            <w:proofErr w:type="spellStart"/>
            <w:r w:rsidRPr="009F5FE1">
              <w:rPr>
                <w:rFonts w:cs="Arial"/>
                <w:lang w:val="es-NI"/>
              </w:rPr>
              <w:t>you</w:t>
            </w:r>
            <w:proofErr w:type="spellEnd"/>
            <w:r w:rsidRPr="009F5FE1">
              <w:rPr>
                <w:rFonts w:cs="Arial"/>
                <w:lang w:val="es-NI"/>
              </w:rPr>
              <w:t xml:space="preserve"> (formal)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Él                    he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 xml:space="preserve">Ella                 </w:t>
            </w:r>
            <w:proofErr w:type="spellStart"/>
            <w:r w:rsidRPr="009F5FE1">
              <w:rPr>
                <w:rFonts w:cs="Arial"/>
                <w:lang w:val="es-NI"/>
              </w:rPr>
              <w:t>she</w:t>
            </w:r>
            <w:proofErr w:type="spellEnd"/>
          </w:p>
        </w:tc>
        <w:tc>
          <w:tcPr>
            <w:tcW w:w="5420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</w:rPr>
            </w:pPr>
            <w:proofErr w:type="spellStart"/>
            <w:r w:rsidRPr="009F5FE1">
              <w:rPr>
                <w:rFonts w:cs="Arial"/>
              </w:rPr>
              <w:t>Ustedes</w:t>
            </w:r>
            <w:proofErr w:type="spellEnd"/>
            <w:r w:rsidRPr="009F5FE1">
              <w:rPr>
                <w:rFonts w:cs="Arial"/>
              </w:rPr>
              <w:t xml:space="preserve">            you all (formal)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proofErr w:type="spellStart"/>
            <w:r w:rsidRPr="009F5FE1">
              <w:rPr>
                <w:rFonts w:cs="Arial"/>
              </w:rPr>
              <w:t>Ellos</w:t>
            </w:r>
            <w:proofErr w:type="spellEnd"/>
            <w:r w:rsidRPr="009F5FE1">
              <w:rPr>
                <w:rFonts w:cs="Arial"/>
              </w:rPr>
              <w:t xml:space="preserve">                 they (masculine, masc. </w:t>
            </w:r>
            <w:r w:rsidRPr="009F5FE1">
              <w:rPr>
                <w:rFonts w:cs="Arial"/>
                <w:lang w:val="es-CO"/>
              </w:rPr>
              <w:t xml:space="preserve">+ 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CO"/>
              </w:rPr>
            </w:pPr>
            <w:r w:rsidRPr="009F5FE1">
              <w:rPr>
                <w:rFonts w:cs="Arial"/>
                <w:lang w:val="es-CO"/>
              </w:rPr>
              <w:t xml:space="preserve">Ellas                 </w:t>
            </w:r>
            <w:proofErr w:type="spellStart"/>
            <w:r w:rsidRPr="009F5FE1">
              <w:rPr>
                <w:rFonts w:cs="Arial"/>
                <w:lang w:val="es-CO"/>
              </w:rPr>
              <w:t>they</w:t>
            </w:r>
            <w:proofErr w:type="spellEnd"/>
            <w:r w:rsidRPr="009F5FE1">
              <w:rPr>
                <w:rFonts w:cs="Arial"/>
                <w:lang w:val="es-CO"/>
              </w:rPr>
              <w:t xml:space="preserve"> (</w:t>
            </w:r>
            <w:proofErr w:type="spellStart"/>
            <w:r w:rsidRPr="009F5FE1">
              <w:rPr>
                <w:rFonts w:cs="Arial"/>
                <w:lang w:val="es-CO"/>
              </w:rPr>
              <w:t>feminine</w:t>
            </w:r>
            <w:proofErr w:type="spellEnd"/>
            <w:r w:rsidRPr="009F5FE1">
              <w:rPr>
                <w:rFonts w:cs="Arial"/>
                <w:lang w:val="es-CO"/>
              </w:rPr>
              <w:t>)</w:t>
            </w:r>
          </w:p>
        </w:tc>
      </w:tr>
    </w:tbl>
    <w:p w:rsidR="003A4F30" w:rsidRPr="009F5FE1" w:rsidRDefault="003A4F30" w:rsidP="003A4F30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tbl>
      <w:tblPr>
        <w:tblStyle w:val="TableGrid"/>
        <w:tblW w:w="10806" w:type="dxa"/>
        <w:tblInd w:w="-731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3"/>
        <w:gridCol w:w="5403"/>
      </w:tblGrid>
      <w:tr w:rsidR="003A4F30" w:rsidRPr="009F5FE1" w:rsidTr="003A4F30">
        <w:trPr>
          <w:trHeight w:val="233"/>
        </w:trPr>
        <w:tc>
          <w:tcPr>
            <w:tcW w:w="10806" w:type="dxa"/>
            <w:gridSpan w:val="2"/>
            <w:shd w:val="clear" w:color="auto" w:fill="D0CECE" w:themeFill="background2" w:themeFillShade="E6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b/>
                <w:bCs/>
                <w:lang w:val="es-NI"/>
              </w:rPr>
            </w:pPr>
            <w:r w:rsidRPr="009F5FE1">
              <w:rPr>
                <w:b/>
                <w:bCs/>
                <w:lang w:val="es-NI"/>
              </w:rPr>
              <w:t xml:space="preserve">Hablar </w:t>
            </w:r>
            <w:r w:rsidRPr="009F5FE1">
              <w:rPr>
                <w:b/>
                <w:bCs/>
                <w:i/>
                <w:lang w:val="es-NI"/>
              </w:rPr>
              <w:t xml:space="preserve">to </w:t>
            </w:r>
            <w:proofErr w:type="spellStart"/>
            <w:r w:rsidRPr="009F5FE1">
              <w:rPr>
                <w:b/>
                <w:bCs/>
                <w:i/>
                <w:lang w:val="es-NI"/>
              </w:rPr>
              <w:t>talk</w:t>
            </w:r>
            <w:proofErr w:type="spellEnd"/>
          </w:p>
        </w:tc>
      </w:tr>
      <w:tr w:rsidR="003A4F30" w:rsidRPr="009F5FE1" w:rsidTr="003A4F30">
        <w:trPr>
          <w:trHeight w:val="161"/>
        </w:trPr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Hablo</w:t>
            </w:r>
          </w:p>
        </w:tc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Hablamos</w:t>
            </w:r>
          </w:p>
        </w:tc>
      </w:tr>
      <w:tr w:rsidR="003A4F30" w:rsidRPr="009F5FE1" w:rsidTr="003A4F30">
        <w:trPr>
          <w:trHeight w:val="233"/>
        </w:trPr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Hablas</w:t>
            </w:r>
          </w:p>
        </w:tc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Habláis</w:t>
            </w:r>
          </w:p>
        </w:tc>
      </w:tr>
      <w:tr w:rsidR="003A4F30" w:rsidRPr="009F5FE1" w:rsidTr="003A4F30">
        <w:trPr>
          <w:trHeight w:val="179"/>
        </w:trPr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</w:t>
            </w:r>
          </w:p>
        </w:tc>
        <w:tc>
          <w:tcPr>
            <w:tcW w:w="5403" w:type="dxa"/>
          </w:tcPr>
          <w:p w:rsidR="003A4F30" w:rsidRPr="009F5FE1" w:rsidRDefault="003A4F30" w:rsidP="00F72938">
            <w:pPr>
              <w:spacing w:after="0" w:line="240" w:lineRule="auto"/>
              <w:contextualSpacing/>
              <w:rPr>
                <w:rFonts w:cs="Arial"/>
                <w:lang w:val="es-NI"/>
              </w:rPr>
            </w:pPr>
            <w:r w:rsidRPr="009F5FE1">
              <w:rPr>
                <w:rFonts w:cs="Arial"/>
                <w:lang w:val="es-NI"/>
              </w:rPr>
              <w:t>Hablan</w:t>
            </w:r>
          </w:p>
        </w:tc>
      </w:tr>
    </w:tbl>
    <w:p w:rsidR="003A4F30" w:rsidRPr="009F5FE1" w:rsidRDefault="003A4F30" w:rsidP="003A4F30">
      <w:pPr>
        <w:spacing w:after="0" w:line="240" w:lineRule="auto"/>
        <w:contextualSpacing/>
        <w:rPr>
          <w:rFonts w:cs="Arial"/>
          <w:sz w:val="48"/>
          <w:szCs w:val="30"/>
          <w:lang w:val="es-NI"/>
        </w:rPr>
      </w:pPr>
    </w:p>
    <w:p w:rsidR="003A4F30" w:rsidRPr="009F5FE1" w:rsidRDefault="003A4F30" w:rsidP="003A4F30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3A4F30" w:rsidRPr="009F5FE1" w:rsidRDefault="003A4F30" w:rsidP="003A4F30">
      <w:pPr>
        <w:spacing w:after="0" w:line="240" w:lineRule="auto"/>
        <w:contextualSpacing/>
        <w:jc w:val="center"/>
        <w:rPr>
          <w:rFonts w:cs="Arial"/>
          <w:sz w:val="48"/>
          <w:szCs w:val="30"/>
          <w:lang w:val="es-NI"/>
        </w:rPr>
      </w:pPr>
    </w:p>
    <w:p w:rsidR="003C3B3C" w:rsidRDefault="003A4F30">
      <w:bookmarkStart w:id="0" w:name="_GoBack"/>
      <w:bookmarkEnd w:id="0"/>
    </w:p>
    <w:sectPr w:rsidR="003C3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30"/>
    <w:rsid w:val="003A4F30"/>
    <w:rsid w:val="00453183"/>
    <w:rsid w:val="006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7BD1D"/>
  <w15:chartTrackingRefBased/>
  <w15:docId w15:val="{DE7FC4F9-6B5C-4C9A-8542-7E1ABAC0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F3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4F3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Egerbrecht, Kari L.</dc:creator>
  <cp:keywords/>
  <dc:description/>
  <cp:lastModifiedBy>Egerbrecht, Kari L.</cp:lastModifiedBy>
  <cp:revision>1</cp:revision>
  <dcterms:created xsi:type="dcterms:W3CDTF">2019-05-06T17:55:00Z</dcterms:created>
  <dcterms:modified xsi:type="dcterms:W3CDTF">2019-05-06T17:56:00Z</dcterms:modified>
</cp:coreProperties>
</file>